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4768E16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54:32:010158:16, расположенного по адресу: Новосибирская область, г. Бердск, пер. Школьный, д. 2, общей площадью 64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9F4B89">
        <w:rPr>
          <w:sz w:val="28"/>
          <w:szCs w:val="28"/>
        </w:rPr>
        <w:t>Арбатов</w:t>
      </w:r>
      <w:proofErr w:type="spellEnd"/>
      <w:r w:rsidR="009F4B89">
        <w:rPr>
          <w:sz w:val="28"/>
          <w:szCs w:val="28"/>
        </w:rPr>
        <w:t xml:space="preserve"> Валерий </w:t>
      </w:r>
      <w:proofErr w:type="spellStart"/>
      <w:r w:rsidR="009F4B89">
        <w:rPr>
          <w:sz w:val="28"/>
          <w:szCs w:val="28"/>
        </w:rPr>
        <w:t>Ведорович</w:t>
      </w:r>
      <w:proofErr w:type="spellEnd"/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126A7F03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9F4B89">
        <w:rPr>
          <w:sz w:val="28"/>
          <w:szCs w:val="28"/>
        </w:rPr>
        <w:t>Арбатова В.Ф.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326A73A9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F75D0D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F75D0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F75D0D">
        <w:rPr>
          <w:sz w:val="28"/>
          <w:szCs w:val="28"/>
        </w:rPr>
        <w:t>40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2E6B24F5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9F4B89">
        <w:rPr>
          <w:rFonts w:ascii="Times New Roman" w:hAnsi="Times New Roman" w:cs="Times New Roman"/>
          <w:b/>
          <w:sz w:val="24"/>
          <w:szCs w:val="24"/>
        </w:rPr>
        <w:t>4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9F4B89">
        <w:rPr>
          <w:rFonts w:ascii="Times New Roman" w:hAnsi="Times New Roman" w:cs="Times New Roman"/>
          <w:b/>
          <w:sz w:val="24"/>
          <w:szCs w:val="24"/>
        </w:rPr>
        <w:t>40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6D55C1D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158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96ED70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4" w:name="_Hlk149050673"/>
      <w:bookmarkEnd w:id="3"/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пер. Школьный, д. 2</w:t>
      </w:r>
      <w:bookmarkEnd w:id="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AE268B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5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858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:1</w:t>
      </w:r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D1A61AE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F4B89">
        <w:rPr>
          <w:rFonts w:ascii="Times New Roman" w:hAnsi="Times New Roman" w:cs="Times New Roman"/>
          <w:b/>
          <w:sz w:val="24"/>
          <w:szCs w:val="24"/>
          <w:u w:val="single"/>
        </w:rPr>
        <w:t>пер. Школьный, д. 2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F803B7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40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9F4B89">
        <w:rPr>
          <w:sz w:val="24"/>
        </w:rPr>
        <w:t>4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EA349B4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9F4B89" w:rsidRPr="009F4B89">
              <w:rPr>
                <w:rFonts w:ascii="Times New Roman" w:hAnsi="Times New Roman" w:cs="Times New Roman"/>
                <w:sz w:val="24"/>
                <w:szCs w:val="24"/>
              </w:rPr>
              <w:t>пер. Школьный, д. 2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7E06B5A" w:rsidR="00D10B88" w:rsidRPr="00101D13" w:rsidRDefault="009F4B89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D61C06" wp14:editId="57CB0CF9">
                  <wp:extent cx="4680968" cy="6242625"/>
                  <wp:effectExtent l="0" t="0" r="5715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2238" cy="6244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75D0D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75D0D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45</cp:revision>
  <cp:lastPrinted>2023-05-02T07:17:00Z</cp:lastPrinted>
  <dcterms:created xsi:type="dcterms:W3CDTF">2023-05-02T07:16:00Z</dcterms:created>
  <dcterms:modified xsi:type="dcterms:W3CDTF">2023-11-13T03:37:00Z</dcterms:modified>
</cp:coreProperties>
</file>